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2D" w:rsidRDefault="003D2F2D" w:rsidP="003D2F2D">
      <w:r>
        <w:rPr>
          <w:noProof/>
          <w:lang w:eastAsia="el-GR"/>
        </w:rPr>
        <w:drawing>
          <wp:inline distT="0" distB="0" distL="0" distR="0">
            <wp:extent cx="5286375" cy="1009650"/>
            <wp:effectExtent l="0" t="0" r="9525" b="0"/>
            <wp:docPr id="1" name="Εικόνα 1" descr="cid:image001.jpg@01D6507F.07097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507F.07097F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F2D" w:rsidRDefault="003D2F2D" w:rsidP="003D2F2D"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                                                                                             </w:t>
      </w:r>
      <w:r>
        <w:rPr>
          <w:rFonts w:ascii="Arial" w:hAnsi="Arial" w:cs="Arial"/>
          <w:sz w:val="20"/>
          <w:szCs w:val="20"/>
        </w:rPr>
        <w:t>Χανιά 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/07/2020</w:t>
      </w:r>
    </w:p>
    <w:p w:rsidR="003D2F2D" w:rsidRDefault="003D2F2D" w:rsidP="003D2F2D">
      <w:pPr>
        <w:pStyle w:val="Default"/>
        <w:jc w:val="center"/>
        <w:rPr>
          <w:b/>
          <w:bCs/>
          <w:sz w:val="28"/>
          <w:szCs w:val="28"/>
        </w:rPr>
      </w:pPr>
    </w:p>
    <w:p w:rsidR="003D2F2D" w:rsidRDefault="003D2F2D" w:rsidP="003D2F2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ΔΕΛΤΙΟ ΤΥΠΟΥ</w:t>
      </w:r>
    </w:p>
    <w:p w:rsidR="003D2F2D" w:rsidRDefault="003D2F2D" w:rsidP="003D2F2D">
      <w:pPr>
        <w:pStyle w:val="Default"/>
        <w:jc w:val="center"/>
        <w:rPr>
          <w:sz w:val="23"/>
          <w:szCs w:val="23"/>
        </w:rPr>
      </w:pPr>
    </w:p>
    <w:p w:rsidR="003D2F2D" w:rsidRDefault="003D2F2D" w:rsidP="003D2F2D">
      <w:pPr>
        <w:jc w:val="both"/>
      </w:pPr>
    </w:p>
    <w:p w:rsidR="00824D9C" w:rsidRDefault="0049656D" w:rsidP="003D2F2D">
      <w:pPr>
        <w:jc w:val="both"/>
      </w:pPr>
      <w:r>
        <w:t xml:space="preserve">Το </w:t>
      </w:r>
      <w:proofErr w:type="spellStart"/>
      <w:r>
        <w:t>Εργατ</w:t>
      </w:r>
      <w:proofErr w:type="spellEnd"/>
      <w:r>
        <w:t>/</w:t>
      </w:r>
      <w:proofErr w:type="spellStart"/>
      <w:r>
        <w:t>κό</w:t>
      </w:r>
      <w:proofErr w:type="spellEnd"/>
      <w:r>
        <w:t xml:space="preserve"> Κέντρο Ν. Χανίων χαιρετίζει όλους τους συναδέλφους που ήταν στην σημερινή κινητοποίησ</w:t>
      </w:r>
      <w:r w:rsidR="003D2F2D">
        <w:t>η έξω από το Εμποροβιομηχανικό Ε</w:t>
      </w:r>
      <w:r>
        <w:t xml:space="preserve">πιμελητήριο Χανίων με αφορμή την άφιξη του Υπουργού τουρισμού κ. </w:t>
      </w:r>
      <w:r w:rsidR="003D2F2D">
        <w:t xml:space="preserve">Χ. </w:t>
      </w:r>
      <w:r>
        <w:t>Θεοχάρη.</w:t>
      </w:r>
    </w:p>
    <w:p w:rsidR="0049656D" w:rsidRDefault="0049656D" w:rsidP="003D2F2D">
      <w:pPr>
        <w:jc w:val="both"/>
      </w:pPr>
      <w:r>
        <w:t xml:space="preserve">Μια κινητοποίηση η οποία επισκιάστηκε από την παρουσία των ΜΑΤ, την οποία και </w:t>
      </w:r>
      <w:r w:rsidR="003D2F2D">
        <w:t>καταγγέλλουμε</w:t>
      </w:r>
      <w:r>
        <w:t>.</w:t>
      </w:r>
    </w:p>
    <w:p w:rsidR="0049656D" w:rsidRDefault="0049656D" w:rsidP="003D2F2D">
      <w:pPr>
        <w:jc w:val="both"/>
      </w:pPr>
      <w:r>
        <w:t xml:space="preserve">Κύριοι της κυβέρνησης ήρθαμε να διαδηλώσουμε ειρηνικά, να εκφράσουμε την αγανάκτησή μας για την </w:t>
      </w:r>
      <w:r w:rsidR="003D2F2D">
        <w:t>κοροϊδία</w:t>
      </w:r>
      <w:r>
        <w:t xml:space="preserve"> που γίνετε </w:t>
      </w:r>
      <w:r w:rsidR="003D2F2D">
        <w:t>εις</w:t>
      </w:r>
      <w:r>
        <w:t xml:space="preserve"> βάρος των εποχιακά εργαζόμενων και ιδιαίτερα των </w:t>
      </w:r>
      <w:r w:rsidR="003D2F2D">
        <w:t>ξενοδοχοϋπαλλήλων</w:t>
      </w:r>
      <w:r>
        <w:t xml:space="preserve">, όπως επίσης για το </w:t>
      </w:r>
      <w:r w:rsidR="003D2F2D">
        <w:t>αβέβαιο</w:t>
      </w:r>
      <w:r>
        <w:t xml:space="preserve"> μέλλον που μας περιμένει τον </w:t>
      </w:r>
      <w:r w:rsidR="003D2F2D">
        <w:t>χειμώνα. Χιλιάδες εργαζόμενοι έχουν</w:t>
      </w:r>
      <w:r>
        <w:t xml:space="preserve"> μείν</w:t>
      </w:r>
      <w:r w:rsidR="003D2F2D">
        <w:t>ει</w:t>
      </w:r>
      <w:r>
        <w:t xml:space="preserve"> εκτός </w:t>
      </w:r>
      <w:r w:rsidR="003D2F2D">
        <w:t>ρυθμίσεων</w:t>
      </w:r>
      <w:r>
        <w:t xml:space="preserve"> . θα οδηγηθούν στην πείνα και στην εξαθλίωση με ότι </w:t>
      </w:r>
      <w:r w:rsidR="003D2F2D">
        <w:t>συνέπειες</w:t>
      </w:r>
      <w:r>
        <w:t xml:space="preserve"> έχει για </w:t>
      </w:r>
      <w:r w:rsidR="003D2F2D">
        <w:t>αυτούς</w:t>
      </w:r>
      <w:r>
        <w:t xml:space="preserve">, για τις οικογένειες τους </w:t>
      </w:r>
      <w:r w:rsidR="003D2F2D">
        <w:t>και για την Χ</w:t>
      </w:r>
      <w:r>
        <w:t>ανιώτικη κοινωνία.</w:t>
      </w:r>
    </w:p>
    <w:p w:rsidR="0049656D" w:rsidRDefault="0049656D" w:rsidP="003D2F2D">
      <w:pPr>
        <w:jc w:val="both"/>
      </w:pPr>
      <w:r>
        <w:t>Στο πλαίσιο της κινητοποίησης αντιπροσωπία των εργαζομένων συναντήθηκε με τον κ Υπουρ</w:t>
      </w:r>
      <w:r w:rsidR="003D2F2D">
        <w:t>γ</w:t>
      </w:r>
      <w:r>
        <w:t>ό και τον Γεν. Γραμματέα του Υπουργείου Τουρισμού στους οποίους και έθεσαν τα αιτήματά τους</w:t>
      </w:r>
      <w:r w:rsidR="003D2F2D">
        <w:t xml:space="preserve">, επισημαίνοντάς  τους </w:t>
      </w:r>
      <w:r>
        <w:t xml:space="preserve"> την τραγική κατάσταση στην οποία βρίσκονται όλοι οι εποχιακά </w:t>
      </w:r>
      <w:r w:rsidR="003D2F2D">
        <w:t>εργαζόμενοι</w:t>
      </w:r>
      <w:r>
        <w:t>.</w:t>
      </w:r>
    </w:p>
    <w:p w:rsidR="0049656D" w:rsidRDefault="0049656D" w:rsidP="003D2F2D">
      <w:pPr>
        <w:jc w:val="both"/>
      </w:pPr>
      <w:r>
        <w:t xml:space="preserve">Ο υπουργός περιορίστηκε σε διαπιστώσεις και περιγραφές της κατάστασης και σε μια απλή έκφραση </w:t>
      </w:r>
      <w:r w:rsidR="003D2F2D">
        <w:t>συμπάθειας</w:t>
      </w:r>
      <w:r>
        <w:t xml:space="preserve"> προς τους εργαζόμενους.</w:t>
      </w:r>
    </w:p>
    <w:p w:rsidR="0049656D" w:rsidRDefault="0049656D" w:rsidP="003D2F2D">
      <w:pPr>
        <w:jc w:val="both"/>
      </w:pPr>
      <w:r>
        <w:t>Ανέφερε ότι τα αιτήματά μας θα τα μεταφέρει στους αρμόδιους Υπουργούς</w:t>
      </w:r>
      <w:r w:rsidR="003D2F2D">
        <w:t>….</w:t>
      </w:r>
    </w:p>
    <w:p w:rsidR="003D2F2D" w:rsidRDefault="003D2F2D" w:rsidP="003D2F2D">
      <w:pPr>
        <w:jc w:val="both"/>
      </w:pPr>
      <w:r>
        <w:t>Το Εργατικό Κέντρο ήταν και θα είναι πλάι στον κάθε εργαζόμενο. Όποτε και όπου μας χρειαστεί.</w:t>
      </w:r>
      <w:bookmarkStart w:id="0" w:name="_GoBack"/>
      <w:bookmarkEnd w:id="0"/>
    </w:p>
    <w:p w:rsidR="003D2F2D" w:rsidRDefault="003D2F2D" w:rsidP="003D2F2D">
      <w:pPr>
        <w:jc w:val="center"/>
        <w:rPr>
          <w:b/>
          <w:u w:val="single"/>
        </w:rPr>
      </w:pPr>
      <w:r w:rsidRPr="003D2F2D">
        <w:rPr>
          <w:b/>
          <w:u w:val="single"/>
        </w:rPr>
        <w:t>Ο ΑΓΩΝΑΣ ΣΥΝΕΧΙΖΕΤΑΙ</w:t>
      </w:r>
    </w:p>
    <w:p w:rsidR="003D2F2D" w:rsidRDefault="003D2F2D" w:rsidP="003D2F2D">
      <w:pPr>
        <w:jc w:val="center"/>
        <w:rPr>
          <w:b/>
          <w:u w:val="single"/>
        </w:rPr>
      </w:pPr>
    </w:p>
    <w:p w:rsidR="003D2F2D" w:rsidRPr="003D2F2D" w:rsidRDefault="003D2F2D" w:rsidP="003D2F2D">
      <w:pPr>
        <w:jc w:val="center"/>
        <w:rPr>
          <w:b/>
          <w:u w:val="single"/>
        </w:rPr>
      </w:pPr>
      <w:r>
        <w:rPr>
          <w:b/>
          <w:bCs/>
          <w:sz w:val="26"/>
          <w:szCs w:val="26"/>
        </w:rPr>
        <w:t>Εργατοϋπαλληλικό Κέντρο Νομού Χανίων</w:t>
      </w:r>
      <w:r>
        <w:rPr>
          <w:rFonts w:ascii="Arial" w:hAnsi="Arial" w:cs="Arial"/>
          <w:b/>
          <w:bCs/>
          <w:color w:val="212529"/>
          <w:sz w:val="26"/>
          <w:szCs w:val="26"/>
          <w:lang w:eastAsia="el-GR"/>
        </w:rPr>
        <w:t> </w:t>
      </w:r>
    </w:p>
    <w:sectPr w:rsidR="003D2F2D" w:rsidRPr="003D2F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6D"/>
    <w:rsid w:val="003D2F2D"/>
    <w:rsid w:val="0049656D"/>
    <w:rsid w:val="0067167E"/>
    <w:rsid w:val="0082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D2F2D"/>
    <w:rPr>
      <w:color w:val="0000FF"/>
      <w:u w:val="single"/>
    </w:rPr>
  </w:style>
  <w:style w:type="paragraph" w:customStyle="1" w:styleId="Default">
    <w:name w:val="Default"/>
    <w:basedOn w:val="a"/>
    <w:rsid w:val="003D2F2D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3D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2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D2F2D"/>
    <w:rPr>
      <w:color w:val="0000FF"/>
      <w:u w:val="single"/>
    </w:rPr>
  </w:style>
  <w:style w:type="paragraph" w:customStyle="1" w:styleId="Default">
    <w:name w:val="Default"/>
    <w:basedOn w:val="a"/>
    <w:rsid w:val="003D2F2D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3D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2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507F.07097F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2020-07-03T10:58:00Z</cp:lastPrinted>
  <dcterms:created xsi:type="dcterms:W3CDTF">2020-07-03T10:37:00Z</dcterms:created>
  <dcterms:modified xsi:type="dcterms:W3CDTF">2020-07-03T11:00:00Z</dcterms:modified>
</cp:coreProperties>
</file>